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4F35" w14:textId="31AA9789" w:rsidR="00515CFE" w:rsidRDefault="00B66237">
      <w:r>
        <w:rPr>
          <w:noProof/>
        </w:rPr>
        <w:drawing>
          <wp:inline distT="0" distB="0" distL="0" distR="0" wp14:anchorId="3A58B20A" wp14:editId="0321A957">
            <wp:extent cx="5942569" cy="19478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y Hansen - Chester Race Week 2018 Logo - 7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69" cy="194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AAFE" w14:textId="34541833" w:rsidR="00C64A66" w:rsidRPr="003109A0" w:rsidRDefault="003109A0" w:rsidP="00C64A66">
      <w:pPr>
        <w:pStyle w:val="IntenseQuote"/>
        <w:rPr>
          <w:sz w:val="72"/>
          <w:szCs w:val="72"/>
        </w:rPr>
      </w:pPr>
      <w:r w:rsidRPr="003109A0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48263" wp14:editId="0B742DB8">
                <wp:simplePos x="0" y="0"/>
                <wp:positionH relativeFrom="margin">
                  <wp:align>center</wp:align>
                </wp:positionH>
                <wp:positionV relativeFrom="paragraph">
                  <wp:posOffset>2691765</wp:posOffset>
                </wp:positionV>
                <wp:extent cx="5900420" cy="3305175"/>
                <wp:effectExtent l="0" t="0" r="2413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3CF6" w14:textId="77777777" w:rsidR="00743652" w:rsidRDefault="00743652" w:rsidP="00743652">
                            <w:r>
                              <w:t>Amendment #2</w:t>
                            </w:r>
                          </w:p>
                          <w:p w14:paraId="4F857292" w14:textId="538FBADC" w:rsidR="00743652" w:rsidRDefault="007B2FDC" w:rsidP="00743652">
                            <w:r>
                              <w:t>Sailing Instruction</w:t>
                            </w:r>
                            <w:r w:rsidR="00743652">
                              <w:t xml:space="preserve"> 9.5 is replaced by </w:t>
                            </w:r>
                          </w:p>
                          <w:p w14:paraId="4D8936A3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Farr 30 class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hen racing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L or 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course configuration will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have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following Marks: Mark</w:t>
                            </w:r>
                          </w:p>
                          <w:p w14:paraId="2401DEC3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1, a Orange Tetrahedron;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Mark 1a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if applicable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a small Yellow Tetrahedron;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Mark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/2</w:t>
                            </w:r>
                            <w:proofErr w:type="gramStart"/>
                            <w:r w:rsidRPr="00C25A29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:Orange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Tetrahedrons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the Race Committee signals a change as per instruction 12, the change mark will be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Red Tetrahedron.</w:t>
                            </w:r>
                          </w:p>
                          <w:p w14:paraId="76CBA69E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C3FC0C" w14:textId="3ED5A465" w:rsidR="00743652" w:rsidRDefault="007B2FDC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Sailing Instruction</w:t>
                            </w:r>
                            <w:r w:rsidR="00743652">
                              <w:rPr>
                                <w:sz w:val="24"/>
                                <w:szCs w:val="24"/>
                              </w:rPr>
                              <w:t xml:space="preserve"> 9.6 replaced by </w:t>
                            </w:r>
                          </w:p>
                          <w:p w14:paraId="62A953EA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052615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IOD One Design Class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When Code Flag Whiskey is flown prior to the warning sequence, an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14:paraId="0192A097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5A29">
                              <w:rPr>
                                <w:sz w:val="24"/>
                                <w:szCs w:val="24"/>
                              </w:rPr>
                              <w:t>or 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course configuration will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have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following Marks: Mark 1,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Orange Tetrahedron;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Mark</w:t>
                            </w:r>
                          </w:p>
                          <w:p w14:paraId="712773BB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1a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if applicable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a small Yellow Tetrahedron;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Mark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/2</w:t>
                            </w:r>
                            <w:proofErr w:type="gramStart"/>
                            <w:r w:rsidRPr="00C25A29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:Orange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Tetrahedrons</w:t>
                            </w:r>
                            <w:r w:rsidRPr="00C25A2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the Race</w:t>
                            </w:r>
                          </w:p>
                          <w:p w14:paraId="118FB397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Committee signals a change as per instruction 12, the change mark will be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Red</w:t>
                            </w:r>
                          </w:p>
                          <w:p w14:paraId="50E96106" w14:textId="77777777" w:rsidR="00743652" w:rsidRDefault="00743652" w:rsidP="00743652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Tetrahedron.</w:t>
                            </w:r>
                          </w:p>
                          <w:p w14:paraId="7D09A0DE" w14:textId="77777777" w:rsidR="00743652" w:rsidRDefault="00743652" w:rsidP="00743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482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11.95pt;width:464.6pt;height:260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">
                <v:textbox>
                  <w:txbxContent>
                    <w:p w14:paraId="374E3CF6" w14:textId="77777777" w:rsidR="00743652" w:rsidRDefault="00743652" w:rsidP="00743652">
                      <w:r>
                        <w:t>Amendment #2</w:t>
                      </w:r>
                    </w:p>
                    <w:p w14:paraId="4F857292" w14:textId="538FBADC" w:rsidR="00743652" w:rsidRDefault="007B2FDC" w:rsidP="00743652">
                      <w:r>
                        <w:t>Sailing Instruction</w:t>
                      </w:r>
                      <w:r w:rsidR="00743652">
                        <w:t xml:space="preserve"> 9.5 is replaced by </w:t>
                      </w:r>
                    </w:p>
                    <w:p w14:paraId="4D8936A3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Farr 30 class 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hen racing </w:t>
                      </w:r>
                      <w:r>
                        <w:rPr>
                          <w:sz w:val="24"/>
                          <w:szCs w:val="24"/>
                        </w:rPr>
                        <w:t>an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L or LA</w:t>
                      </w:r>
                      <w:r>
                        <w:rPr>
                          <w:sz w:val="24"/>
                          <w:szCs w:val="24"/>
                        </w:rPr>
                        <w:t xml:space="preserve"> course configuration will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have </w:t>
                      </w:r>
                      <w:r>
                        <w:rPr>
                          <w:sz w:val="24"/>
                          <w:szCs w:val="24"/>
                        </w:rPr>
                        <w:t>the following Marks: Mark</w:t>
                      </w:r>
                    </w:p>
                    <w:p w14:paraId="2401DEC3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1, a Orange Tetrahedron;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Mark 1a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C25A29">
                        <w:rPr>
                          <w:sz w:val="24"/>
                          <w:szCs w:val="24"/>
                        </w:rPr>
                        <w:t>if applicable</w:t>
                      </w:r>
                      <w:r>
                        <w:rPr>
                          <w:sz w:val="24"/>
                          <w:szCs w:val="24"/>
                        </w:rPr>
                        <w:t>) a small Yellow Tetrahedron;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Mark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25A29">
                        <w:rPr>
                          <w:sz w:val="24"/>
                          <w:szCs w:val="24"/>
                        </w:rPr>
                        <w:t>/2</w:t>
                      </w:r>
                      <w:proofErr w:type="gramStart"/>
                      <w:r w:rsidRPr="00C25A29">
                        <w:rPr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:Orange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Tetrahedrons</w:t>
                      </w:r>
                      <w:r w:rsidRPr="00C25A29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If the Race Committee signals a change as per instruction 12, the change mark will 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Red Tetrahedron.</w:t>
                      </w:r>
                    </w:p>
                    <w:p w14:paraId="76CBA69E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DC3FC0C" w14:textId="3ED5A465" w:rsidR="00743652" w:rsidRDefault="007B2FDC" w:rsidP="00743652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Sailing Instruction</w:t>
                      </w:r>
                      <w:r w:rsidR="00743652">
                        <w:rPr>
                          <w:sz w:val="24"/>
                          <w:szCs w:val="24"/>
                        </w:rPr>
                        <w:t xml:space="preserve"> 9.6 replaced by </w:t>
                      </w:r>
                    </w:p>
                    <w:p w14:paraId="62A953EA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5052615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IOD One Design Class </w:t>
                      </w:r>
                      <w:r>
                        <w:rPr>
                          <w:sz w:val="24"/>
                          <w:szCs w:val="24"/>
                        </w:rPr>
                        <w:t>When Code Flag Whiskey is flown prior to the warning sequence, an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L</w:t>
                      </w:r>
                    </w:p>
                    <w:p w14:paraId="0192A097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C25A29">
                        <w:rPr>
                          <w:sz w:val="24"/>
                          <w:szCs w:val="24"/>
                        </w:rPr>
                        <w:t>or LA</w:t>
                      </w:r>
                      <w:r>
                        <w:rPr>
                          <w:sz w:val="24"/>
                          <w:szCs w:val="24"/>
                        </w:rPr>
                        <w:t xml:space="preserve"> course configuration will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have </w:t>
                      </w:r>
                      <w:r>
                        <w:rPr>
                          <w:sz w:val="24"/>
                          <w:szCs w:val="24"/>
                        </w:rPr>
                        <w:t xml:space="preserve">the following Marks: Mark 1,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Orange Tetrahedron;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Mark</w:t>
                      </w:r>
                    </w:p>
                    <w:p w14:paraId="712773BB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C25A29">
                        <w:rPr>
                          <w:sz w:val="24"/>
                          <w:szCs w:val="24"/>
                        </w:rPr>
                        <w:t xml:space="preserve">1a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C25A29">
                        <w:rPr>
                          <w:sz w:val="24"/>
                          <w:szCs w:val="24"/>
                        </w:rPr>
                        <w:t>if applicable</w:t>
                      </w:r>
                      <w:r>
                        <w:rPr>
                          <w:sz w:val="24"/>
                          <w:szCs w:val="24"/>
                        </w:rPr>
                        <w:t>) a small Yellow Tetrahedron;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Mark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25A29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C25A29">
                        <w:rPr>
                          <w:sz w:val="24"/>
                          <w:szCs w:val="24"/>
                        </w:rPr>
                        <w:t>/2</w:t>
                      </w:r>
                      <w:proofErr w:type="gramStart"/>
                      <w:r w:rsidRPr="00C25A29">
                        <w:rPr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:Orange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Tetrahedrons</w:t>
                      </w:r>
                      <w:r w:rsidRPr="00C25A29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If the Race</w:t>
                      </w:r>
                    </w:p>
                    <w:p w14:paraId="118FB397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Committee signals a change as per instruction 12, the change mark will 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Red</w:t>
                      </w:r>
                    </w:p>
                    <w:p w14:paraId="50E96106" w14:textId="77777777" w:rsidR="00743652" w:rsidRDefault="00743652" w:rsidP="00743652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Tetrahedron.</w:t>
                      </w:r>
                    </w:p>
                    <w:p w14:paraId="7D09A0DE" w14:textId="77777777" w:rsidR="00743652" w:rsidRDefault="00743652" w:rsidP="00743652"/>
                  </w:txbxContent>
                </v:textbox>
                <w10:wrap type="square" anchorx="margin"/>
              </v:shape>
            </w:pict>
          </mc:Fallback>
        </mc:AlternateContent>
      </w:r>
      <w:r w:rsidRPr="003109A0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3D1D2" wp14:editId="75BBB4D8">
                <wp:simplePos x="0" y="0"/>
                <wp:positionH relativeFrom="margin">
                  <wp:align>right</wp:align>
                </wp:positionH>
                <wp:positionV relativeFrom="paragraph">
                  <wp:posOffset>1130300</wp:posOffset>
                </wp:positionV>
                <wp:extent cx="5928995" cy="140462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B062F" w14:textId="6D4E79E7" w:rsidR="00743652" w:rsidRDefault="00743652" w:rsidP="0033106D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Amendment #3</w:t>
                            </w:r>
                          </w:p>
                          <w:p w14:paraId="3BD425F4" w14:textId="03274248" w:rsidR="00B63789" w:rsidRDefault="00B63789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552649" w14:textId="7CD46903" w:rsidR="00EE43B3" w:rsidRDefault="007B2FDC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</w:pPr>
                            <w:r>
                              <w:t xml:space="preserve">Sailing </w:t>
                            </w:r>
                            <w:r w:rsidR="001D4840">
                              <w:t>Instruction 18.3 and 18.4 are deleted.</w:t>
                            </w:r>
                          </w:p>
                          <w:p w14:paraId="69297969" w14:textId="77777777" w:rsidR="00EE43B3" w:rsidRDefault="00EE43B3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</w:pPr>
                          </w:p>
                          <w:p w14:paraId="62CA52F7" w14:textId="068732E6" w:rsidR="00EE43B3" w:rsidRDefault="00EE43B3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</w:pPr>
                            <w:r>
                              <w:t xml:space="preserve">Refer to </w:t>
                            </w:r>
                            <w:proofErr w:type="spellStart"/>
                            <w:proofErr w:type="gramStart"/>
                            <w:r>
                              <w:t>NoR</w:t>
                            </w:r>
                            <w:proofErr w:type="spellEnd"/>
                            <w:proofErr w:type="gramEnd"/>
                            <w:r>
                              <w:t xml:space="preserve"> 12.3</w:t>
                            </w:r>
                          </w:p>
                          <w:p w14:paraId="0BB86106" w14:textId="168E9E1C" w:rsidR="00EE43B3" w:rsidRDefault="00EE43B3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</w:pPr>
                            <w:r w:rsidRPr="00EE43B3">
                              <w:rPr>
                                <w:b/>
                              </w:rPr>
                              <w:t>12.3</w:t>
                            </w:r>
                            <w:r>
                              <w:t xml:space="preserve"> When 5 or more races have been completed, a boat’s series score will be the total of her race scores excluding her worst score.</w:t>
                            </w:r>
                          </w:p>
                          <w:p w14:paraId="3181A06F" w14:textId="77777777" w:rsidR="00EE43B3" w:rsidRDefault="00EE43B3" w:rsidP="00B63789">
                            <w:pPr>
                              <w:tabs>
                                <w:tab w:val="left" w:pos="1080"/>
                              </w:tabs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D1D2" id="Text Box 2" o:spid="_x0000_s1027" type="#_x0000_t202" style="position:absolute;left:0;text-align:left;margin-left:415.65pt;margin-top:89pt;width:466.8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" fillcolor="white [3201]" strokecolor="#ed7d31 [3205]" strokeweight="1pt">
                <v:textbox>
                  <w:txbxContent>
                    <w:p w14:paraId="740B062F" w14:textId="6D4E79E7" w:rsidR="00743652" w:rsidRDefault="00743652" w:rsidP="0033106D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Amendment #3</w:t>
                      </w:r>
                    </w:p>
                    <w:p w14:paraId="3BD425F4" w14:textId="03274248" w:rsidR="00B63789" w:rsidRDefault="00B63789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5552649" w14:textId="7CD46903" w:rsidR="00EE43B3" w:rsidRDefault="007B2FDC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</w:pPr>
                      <w:r>
                        <w:t xml:space="preserve">Sailing </w:t>
                      </w:r>
                      <w:r w:rsidR="001D4840">
                        <w:t>Instruction 18.3 and 18.4 are deleted.</w:t>
                      </w:r>
                    </w:p>
                    <w:p w14:paraId="69297969" w14:textId="77777777" w:rsidR="00EE43B3" w:rsidRDefault="00EE43B3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</w:pPr>
                    </w:p>
                    <w:p w14:paraId="62CA52F7" w14:textId="068732E6" w:rsidR="00EE43B3" w:rsidRDefault="00EE43B3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</w:pPr>
                      <w:r>
                        <w:t xml:space="preserve">Refer to </w:t>
                      </w:r>
                      <w:proofErr w:type="spellStart"/>
                      <w:proofErr w:type="gramStart"/>
                      <w:r>
                        <w:t>NoR</w:t>
                      </w:r>
                      <w:proofErr w:type="spellEnd"/>
                      <w:proofErr w:type="gramEnd"/>
                      <w:r>
                        <w:t xml:space="preserve"> 12.3</w:t>
                      </w:r>
                    </w:p>
                    <w:p w14:paraId="0BB86106" w14:textId="168E9E1C" w:rsidR="00EE43B3" w:rsidRDefault="00EE43B3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</w:pPr>
                      <w:r w:rsidRPr="00EE43B3">
                        <w:rPr>
                          <w:b/>
                        </w:rPr>
                        <w:t>12.3</w:t>
                      </w:r>
                      <w:r>
                        <w:t xml:space="preserve"> When 5 or more races have been completed, a boat’s series score will be the total of her race scores excluding her worst score.</w:t>
                      </w:r>
                    </w:p>
                    <w:p w14:paraId="3181A06F" w14:textId="77777777" w:rsidR="00EE43B3" w:rsidRDefault="00EE43B3" w:rsidP="00B63789">
                      <w:pPr>
                        <w:tabs>
                          <w:tab w:val="left" w:pos="1080"/>
                        </w:tabs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C33" w:rsidRPr="003109A0">
        <w:rPr>
          <w:sz w:val="72"/>
          <w:szCs w:val="72"/>
        </w:rPr>
        <w:t>Amendment(s)</w:t>
      </w:r>
    </w:p>
    <w:p w14:paraId="6BE0FB4F" w14:textId="50C92C4D" w:rsidR="00C37F20" w:rsidRPr="00C37F20" w:rsidRDefault="00EE43B3" w:rsidP="00C37F2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D1C2D" wp14:editId="6571AD84">
                <wp:simplePos x="0" y="0"/>
                <wp:positionH relativeFrom="margin">
                  <wp:posOffset>147320</wp:posOffset>
                </wp:positionH>
                <wp:positionV relativeFrom="paragraph">
                  <wp:posOffset>996315</wp:posOffset>
                </wp:positionV>
                <wp:extent cx="5900420" cy="1404620"/>
                <wp:effectExtent l="0" t="0" r="2413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E4E7" w14:textId="77777777" w:rsidR="00FA1FFA" w:rsidRDefault="00FA1FFA" w:rsidP="00FA1FF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</w:pPr>
                          </w:p>
                          <w:p w14:paraId="0851666F" w14:textId="251096C0" w:rsidR="00FA1FFA" w:rsidRDefault="00FA1FFA" w:rsidP="00FA1FF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>
                              <w:t>Amendment #1</w:t>
                            </w:r>
                          </w:p>
                          <w:p w14:paraId="08741859" w14:textId="3041D317" w:rsidR="007B2FDC" w:rsidRDefault="007B2FDC" w:rsidP="00FA1FF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>
                              <w:t xml:space="preserve">Sailing </w:t>
                            </w:r>
                            <w:proofErr w:type="spellStart"/>
                            <w:r>
                              <w:t>Instuction</w:t>
                            </w:r>
                            <w:proofErr w:type="spellEnd"/>
                            <w:r>
                              <w:t xml:space="preserve"> addition</w:t>
                            </w:r>
                          </w:p>
                          <w:p w14:paraId="35D3752F" w14:textId="77777777" w:rsidR="00FA1FFA" w:rsidRDefault="00FA1FFA" w:rsidP="00FA1FFA">
                            <w:pPr>
                              <w:pStyle w:val="Title"/>
                            </w:pPr>
                            <w:r w:rsidRPr="008E1C33">
                              <w:rPr>
                                <w:b/>
                                <w:sz w:val="40"/>
                                <w:szCs w:val="40"/>
                              </w:rPr>
                              <w:t>18.5</w:t>
                            </w:r>
                            <w:r>
                              <w:t xml:space="preserve"> </w:t>
                            </w:r>
                            <w:r w:rsidRPr="008E1C33">
                              <w:rPr>
                                <w:sz w:val="32"/>
                                <w:szCs w:val="32"/>
                              </w:rPr>
                              <w:t xml:space="preserve">all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corrected times will be rounded.</w:t>
                            </w:r>
                          </w:p>
                          <w:p w14:paraId="3AF989AD" w14:textId="600A9E47" w:rsidR="00C37F20" w:rsidRDefault="00C37F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D1C2D" id="_x0000_s1028" type="#_x0000_t202" style="position:absolute;margin-left:11.6pt;margin-top:78.45pt;width:464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">
                <v:textbox style="mso-fit-shape-to-text:t">
                  <w:txbxContent>
                    <w:p w14:paraId="7963E4E7" w14:textId="77777777" w:rsidR="00FA1FFA" w:rsidRDefault="00FA1FFA" w:rsidP="00FA1FF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</w:pPr>
                    </w:p>
                    <w:p w14:paraId="0851666F" w14:textId="251096C0" w:rsidR="00FA1FFA" w:rsidRDefault="00FA1FFA" w:rsidP="00FA1FF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Amendment #1</w:t>
                      </w:r>
                    </w:p>
                    <w:p w14:paraId="08741859" w14:textId="3041D317" w:rsidR="007B2FDC" w:rsidRDefault="007B2FDC" w:rsidP="00FA1FF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Sailing </w:t>
                      </w:r>
                      <w:proofErr w:type="spellStart"/>
                      <w:r>
                        <w:t>Instuction</w:t>
                      </w:r>
                      <w:proofErr w:type="spellEnd"/>
                      <w:r>
                        <w:t xml:space="preserve"> addition</w:t>
                      </w:r>
                    </w:p>
                    <w:p w14:paraId="35D3752F" w14:textId="77777777" w:rsidR="00FA1FFA" w:rsidRDefault="00FA1FFA" w:rsidP="00FA1FFA">
                      <w:pPr>
                        <w:pStyle w:val="Title"/>
                      </w:pPr>
                      <w:r w:rsidRPr="008E1C33">
                        <w:rPr>
                          <w:b/>
                          <w:sz w:val="40"/>
                          <w:szCs w:val="40"/>
                        </w:rPr>
                        <w:t>18.5</w:t>
                      </w:r>
                      <w:r>
                        <w:t xml:space="preserve"> </w:t>
                      </w:r>
                      <w:r w:rsidRPr="008E1C33">
                        <w:rPr>
                          <w:sz w:val="32"/>
                          <w:szCs w:val="32"/>
                        </w:rPr>
                        <w:t xml:space="preserve">all </w:t>
                      </w:r>
                      <w:r>
                        <w:rPr>
                          <w:sz w:val="32"/>
                          <w:szCs w:val="32"/>
                        </w:rPr>
                        <w:t>corrected times will be rounded.</w:t>
                      </w:r>
                    </w:p>
                    <w:p w14:paraId="3AF989AD" w14:textId="600A9E47" w:rsidR="00C37F20" w:rsidRDefault="00C37F20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37F20" w:rsidRPr="00C37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DA"/>
    <w:rsid w:val="0001226A"/>
    <w:rsid w:val="000540DA"/>
    <w:rsid w:val="00086B13"/>
    <w:rsid w:val="001223B3"/>
    <w:rsid w:val="00172D7F"/>
    <w:rsid w:val="00182577"/>
    <w:rsid w:val="001D4840"/>
    <w:rsid w:val="001F2C80"/>
    <w:rsid w:val="0028639E"/>
    <w:rsid w:val="003109A0"/>
    <w:rsid w:val="0033106D"/>
    <w:rsid w:val="00343FDE"/>
    <w:rsid w:val="00344D70"/>
    <w:rsid w:val="003E56C6"/>
    <w:rsid w:val="004510F3"/>
    <w:rsid w:val="00452531"/>
    <w:rsid w:val="00466787"/>
    <w:rsid w:val="0047547D"/>
    <w:rsid w:val="004A0352"/>
    <w:rsid w:val="00515CFE"/>
    <w:rsid w:val="00575AE0"/>
    <w:rsid w:val="005A282F"/>
    <w:rsid w:val="005B538F"/>
    <w:rsid w:val="006157DE"/>
    <w:rsid w:val="00655E4A"/>
    <w:rsid w:val="006D3F99"/>
    <w:rsid w:val="00743652"/>
    <w:rsid w:val="007B2FDC"/>
    <w:rsid w:val="008E1C33"/>
    <w:rsid w:val="009E6B95"/>
    <w:rsid w:val="00A1769A"/>
    <w:rsid w:val="00A862EF"/>
    <w:rsid w:val="00AE78BE"/>
    <w:rsid w:val="00B63789"/>
    <w:rsid w:val="00B66237"/>
    <w:rsid w:val="00B671E5"/>
    <w:rsid w:val="00BC5540"/>
    <w:rsid w:val="00C035B1"/>
    <w:rsid w:val="00C10578"/>
    <w:rsid w:val="00C37F20"/>
    <w:rsid w:val="00C64A66"/>
    <w:rsid w:val="00D519DF"/>
    <w:rsid w:val="00DC41C7"/>
    <w:rsid w:val="00EE43B3"/>
    <w:rsid w:val="00F37AEB"/>
    <w:rsid w:val="00FA1FFA"/>
    <w:rsid w:val="00FA402D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6C34"/>
  <w15:chartTrackingRefBased/>
  <w15:docId w15:val="{B2FAADE1-BBD0-4B17-9743-22A9C85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37"/>
    <w:rPr>
      <w:i/>
      <w:iCs/>
      <w:color w:val="4472C4" w:themeColor="accent1"/>
    </w:rPr>
  </w:style>
  <w:style w:type="table" w:styleId="LightList-Accent3">
    <w:name w:val="Light List Accent 3"/>
    <w:basedOn w:val="TableNormal"/>
    <w:uiPriority w:val="61"/>
    <w:rsid w:val="00C035B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1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1B43-F7E4-4172-A6F7-2698984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Conrod</dc:creator>
  <cp:keywords/>
  <dc:description/>
  <cp:lastModifiedBy>Daniel Conrod</cp:lastModifiedBy>
  <cp:revision>30</cp:revision>
  <cp:lastPrinted>2018-08-18T12:01:00Z</cp:lastPrinted>
  <dcterms:created xsi:type="dcterms:W3CDTF">2018-08-14T12:27:00Z</dcterms:created>
  <dcterms:modified xsi:type="dcterms:W3CDTF">2018-08-18T12:05:00Z</dcterms:modified>
</cp:coreProperties>
</file>